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6A0" w:rsidRPr="000F46A0" w:rsidRDefault="000F46A0" w:rsidP="001607AA">
      <w:pPr>
        <w:jc w:val="both"/>
        <w:rPr>
          <w:b/>
        </w:rPr>
      </w:pPr>
      <w:r w:rsidRPr="000F46A0">
        <w:rPr>
          <w:b/>
        </w:rPr>
        <w:t xml:space="preserve">Módulo profesional: </w:t>
      </w:r>
      <w:r w:rsidR="0004298A">
        <w:rPr>
          <w:b/>
        </w:rPr>
        <w:t>Configuración de instalaciones</w:t>
      </w:r>
      <w:r w:rsidR="00392DDA">
        <w:rPr>
          <w:b/>
        </w:rPr>
        <w:t xml:space="preserve"> térmicas y de fluidos</w:t>
      </w:r>
      <w:r w:rsidRPr="000F46A0">
        <w:rPr>
          <w:b/>
        </w:rPr>
        <w:t xml:space="preserve">. Equivalencia en créditos ECTS: </w:t>
      </w:r>
      <w:r w:rsidR="00BC7059">
        <w:rPr>
          <w:b/>
        </w:rPr>
        <w:t>1</w:t>
      </w:r>
      <w:r w:rsidR="00392DDA">
        <w:rPr>
          <w:b/>
        </w:rPr>
        <w:t>1. Código: 0134</w:t>
      </w:r>
      <w:r w:rsidRPr="000F46A0">
        <w:rPr>
          <w:b/>
        </w:rPr>
        <w:t xml:space="preserve">. </w:t>
      </w:r>
    </w:p>
    <w:p w:rsidR="000F46A0" w:rsidRDefault="000F46A0" w:rsidP="001607AA">
      <w:pPr>
        <w:jc w:val="both"/>
        <w:rPr>
          <w:b/>
          <w:u w:val="single"/>
        </w:rPr>
      </w:pPr>
      <w:r w:rsidRPr="000F46A0">
        <w:rPr>
          <w:b/>
          <w:u w:val="single"/>
        </w:rPr>
        <w:t xml:space="preserve">Resultados de aprendizaje y Criterios de evaluación: </w:t>
      </w:r>
    </w:p>
    <w:p w:rsidR="00392DDA" w:rsidRPr="00D036ED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>1. Determina la demanda de potencia térmica de instalaciones</w:t>
      </w:r>
      <w:r w:rsidR="00D036ED" w:rsidRPr="00D036ED">
        <w:rPr>
          <w:rFonts w:cstheme="minorHAnsi"/>
          <w:b/>
        </w:rPr>
        <w:t xml:space="preserve"> </w:t>
      </w:r>
      <w:r w:rsidRPr="00D036ED">
        <w:rPr>
          <w:rFonts w:cstheme="minorHAnsi"/>
          <w:b/>
        </w:rPr>
        <w:t>térmicas, analizando el programa de necesidades y las</w:t>
      </w:r>
      <w:r w:rsidR="00D036ED" w:rsidRPr="00D036ED">
        <w:rPr>
          <w:rFonts w:cstheme="minorHAnsi"/>
          <w:b/>
        </w:rPr>
        <w:t xml:space="preserve"> </w:t>
      </w:r>
      <w:r w:rsidRPr="00D036ED">
        <w:rPr>
          <w:rFonts w:cstheme="minorHAnsi"/>
          <w:b/>
        </w:rPr>
        <w:t>condiciones de utilización.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Criterios de evaluación: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a) Se han determinado los datos de partida necesarios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para la configuración de una instalación.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b) Se han determinado las necesidades de ventilación de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un local.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c) Se ha calculado la carga térmica de calefacción, ACS y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climatización de un local o edificio.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d) Se ha calculado la carga térmica de refrigeración de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una cámara frigorífica.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e) Se han calculado las necesidades de ventilación.</w:t>
      </w:r>
    </w:p>
    <w:p w:rsid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f) Se ha seleccionado el sistema de instalación más conveniente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en cada caso.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Pr="00D036ED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>2. Selecciona equipos y elementos de instalaciones térmicas</w:t>
      </w:r>
      <w:r w:rsidR="00D036ED" w:rsidRPr="00D036ED">
        <w:rPr>
          <w:rFonts w:cstheme="minorHAnsi"/>
          <w:b/>
        </w:rPr>
        <w:t xml:space="preserve"> </w:t>
      </w:r>
      <w:r w:rsidRPr="00D036ED">
        <w:rPr>
          <w:rFonts w:cstheme="minorHAnsi"/>
          <w:b/>
        </w:rPr>
        <w:t>aplicando procedimientos de cálculo.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Criterios de evaluación: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a) Se han dimensionado los equipos y elementos.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b) Se han seleccionado los equipos y elementos de catálogos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comerciales.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c) Se han elaborado croquis de los planos de distribución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de equipos en el local o edificio.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d) Se ha aplicado la normativa correspondiente.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e) Se han aplicado criterios de bienestar e higiene, eficiencia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energética y seguridad.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f) Se ha colaborado entre compañeros durante la realización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de las tareas.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g) Se han respetado las normas de utilización de los medios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informáticos.</w:t>
      </w:r>
    </w:p>
    <w:p w:rsid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h) Se ha mostrado interés por la evolución tecnológica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del sector.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Pr="00D036ED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>3. Calcula redes de distribución de fluidos asociadas a</w:t>
      </w:r>
      <w:r w:rsidR="00D036ED" w:rsidRPr="00D036ED">
        <w:rPr>
          <w:rFonts w:cstheme="minorHAnsi"/>
          <w:b/>
        </w:rPr>
        <w:t xml:space="preserve"> </w:t>
      </w:r>
      <w:r w:rsidRPr="00D036ED">
        <w:rPr>
          <w:rFonts w:cstheme="minorHAnsi"/>
          <w:b/>
        </w:rPr>
        <w:t>instalaciones térmicas, analizando sus características y dimensionando</w:t>
      </w:r>
      <w:r w:rsidR="00D036ED" w:rsidRPr="00D036ED">
        <w:rPr>
          <w:rFonts w:cstheme="minorHAnsi"/>
          <w:b/>
        </w:rPr>
        <w:t xml:space="preserve"> </w:t>
      </w:r>
      <w:r w:rsidRPr="00D036ED">
        <w:rPr>
          <w:rFonts w:cstheme="minorHAnsi"/>
          <w:b/>
        </w:rPr>
        <w:t>sus elementos.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Criterios de evaluación: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a) Se han obtenido los datos de partida para el cálculo de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las redes de fluidos y conductos de aire.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b) Se han calculado las dimensiones de los conductos de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aire de instalaciones de climatización y ventilación.</w:t>
      </w:r>
    </w:p>
    <w:p w:rsidR="00D036ED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c) Se han calculado los diámetros de las tuberías.</w:t>
      </w:r>
      <w:r w:rsidR="00D036ED">
        <w:rPr>
          <w:rFonts w:cstheme="minorHAnsi"/>
        </w:rPr>
        <w:t xml:space="preserve"> 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d) Se han utilizando tablas, diagramas y programas informáticos.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e) Se han determinado los accesorios de las redes de tuberías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y conductos de aire.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f) Se ha aplicado la reglamentación técnica de cada tipo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de instalación.</w:t>
      </w:r>
    </w:p>
    <w:p w:rsid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g) Se han respetado las normas de utilización de los medios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informáticos.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Pr="00D036ED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>4. Dibuja planos y esquemas de principio de instalaciones</w:t>
      </w:r>
      <w:r w:rsidR="00D036ED" w:rsidRPr="00D036ED">
        <w:rPr>
          <w:rFonts w:cstheme="minorHAnsi"/>
          <w:b/>
        </w:rPr>
        <w:t xml:space="preserve"> </w:t>
      </w:r>
      <w:r w:rsidRPr="00D036ED">
        <w:rPr>
          <w:rFonts w:cstheme="minorHAnsi"/>
          <w:b/>
        </w:rPr>
        <w:t>térmicas y de fluidos aplicando las normas de representación</w:t>
      </w:r>
      <w:r w:rsidR="00D036ED" w:rsidRPr="00D036ED">
        <w:rPr>
          <w:rFonts w:cstheme="minorHAnsi"/>
          <w:b/>
        </w:rPr>
        <w:t xml:space="preserve"> </w:t>
      </w:r>
      <w:r w:rsidRPr="00D036ED">
        <w:rPr>
          <w:rFonts w:cstheme="minorHAnsi"/>
          <w:b/>
        </w:rPr>
        <w:t>y técnicas de diseño asistido por ordenador.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Criterios de evaluación: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a) Se ha utilizado la simbología normalizada en los esquemas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de principio dibujados.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lastRenderedPageBreak/>
        <w:t>b) Se han utilizado escalas y formatos normalizados en la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representación de los planos de montaje.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c) Se han incluido los circuitos eléctricos de fuerza, mando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y control correspondientes.</w:t>
      </w:r>
    </w:p>
    <w:p w:rsidR="00392DDA" w:rsidRP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d) Se ha colaborado entre compañeros durante la realización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de las tareas.</w:t>
      </w:r>
    </w:p>
    <w:p w:rsidR="00392DDA" w:rsidRDefault="00392DDA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92DDA">
        <w:rPr>
          <w:rFonts w:cstheme="minorHAnsi"/>
        </w:rPr>
        <w:t>e) Se han respetado las normas de utilización de los medios</w:t>
      </w:r>
      <w:r w:rsidR="00D036ED">
        <w:rPr>
          <w:rFonts w:cstheme="minorHAnsi"/>
        </w:rPr>
        <w:t xml:space="preserve"> </w:t>
      </w:r>
      <w:r w:rsidRPr="00392DDA">
        <w:rPr>
          <w:rFonts w:cstheme="minorHAnsi"/>
        </w:rPr>
        <w:t>informáticos.</w:t>
      </w:r>
    </w:p>
    <w:p w:rsidR="00D036ED" w:rsidRPr="00392DDA" w:rsidRDefault="00D036ED" w:rsidP="00392DD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392DDA" w:rsidRPr="00D036ED" w:rsidRDefault="00392DDA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>5. Elabora documentación técnica de instalaciones térmicas</w:t>
      </w:r>
      <w:r w:rsidR="00D036ED" w:rsidRPr="00D036ED">
        <w:rPr>
          <w:rFonts w:cstheme="minorHAnsi"/>
          <w:b/>
        </w:rPr>
        <w:t xml:space="preserve"> </w:t>
      </w:r>
      <w:r w:rsidRPr="00D036ED">
        <w:rPr>
          <w:rFonts w:cstheme="minorHAnsi"/>
          <w:b/>
        </w:rPr>
        <w:t>justificando la solución propuesta.</w:t>
      </w:r>
    </w:p>
    <w:p w:rsid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Default="00D036ED" w:rsidP="00D036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36ED">
        <w:rPr>
          <w:rFonts w:cstheme="minorHAnsi"/>
        </w:rPr>
        <w:t>Criterios de evaluación: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36ED">
        <w:rPr>
          <w:rFonts w:cstheme="minorHAnsi"/>
        </w:rPr>
        <w:t>a) Se ha identificado el procedimiento para el registro de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instalaciones.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36ED">
        <w:rPr>
          <w:rFonts w:cstheme="minorHAnsi"/>
        </w:rPr>
        <w:t>b) Se han identificado los documentos que es preciso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cumplimentar.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36ED">
        <w:rPr>
          <w:rFonts w:cstheme="minorHAnsi"/>
        </w:rPr>
        <w:t>c) Se ha elaborado la memoria descriptiva de la instalación.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36ED">
        <w:rPr>
          <w:rFonts w:cstheme="minorHAnsi"/>
        </w:rPr>
        <w:t>d) Se han recopilado los planos o esquemas de las instalaciones.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36ED">
        <w:rPr>
          <w:rFonts w:cstheme="minorHAnsi"/>
        </w:rPr>
        <w:t>e) Se ha elaborado la lista de componentes de la instalación.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36ED">
        <w:rPr>
          <w:rFonts w:cstheme="minorHAnsi"/>
        </w:rPr>
        <w:t>f) Se ha elaborado el presupuesto de la instalación.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036ED">
        <w:rPr>
          <w:rFonts w:cstheme="minorHAnsi"/>
        </w:rPr>
        <w:t>g) Se ha elaborado el manual de uso y mantenimiento.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D036ED">
        <w:rPr>
          <w:rFonts w:cstheme="minorHAnsi"/>
        </w:rPr>
        <w:t>h) Se ha utilizado cuidadosamente el material técnico suministrado.</w:t>
      </w:r>
    </w:p>
    <w:p w:rsidR="00D036ED" w:rsidRDefault="00D036ED" w:rsidP="00D036ED">
      <w:pPr>
        <w:jc w:val="both"/>
        <w:rPr>
          <w:b/>
          <w:u w:val="single"/>
        </w:rPr>
      </w:pPr>
    </w:p>
    <w:p w:rsidR="00D036ED" w:rsidRDefault="00D036ED" w:rsidP="00D036ED">
      <w:pPr>
        <w:jc w:val="both"/>
      </w:pPr>
      <w:r>
        <w:rPr>
          <w:b/>
          <w:u w:val="single"/>
        </w:rPr>
        <w:t>Contenidos básicos: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>1. Determinación de la demanda de potencia térmica de instalaciones térmicas: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Documentación técnica.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Normativa de aplicación.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Cálculo de necesidades en instalaciones de climatización,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calefacción y ACS.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Cálculo de necesidades en instalaciones frigoríficas.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Cálculo de necesidades en instalaciones de ventilación.</w:t>
      </w:r>
    </w:p>
    <w:p w:rsid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Programas informáticos.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>2. Selección de equipos y elementos de las instalaciones térmicas: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Instalaciones frigoríficas. Tipología y características técnicas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de los equipos y elementos constituyentes. Dimensionado.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Instalaciones de climatización, calefacción y ACS.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Tipología y características técnicas de los equipos y elementos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constituyentes. Dimensionado.</w:t>
      </w:r>
    </w:p>
    <w:p w:rsid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Criterios de seguridad según normativa. Aplicación.</w:t>
      </w:r>
      <w:r>
        <w:rPr>
          <w:rFonts w:cstheme="minorHAnsi"/>
        </w:rPr>
        <w:t xml:space="preserve"> </w:t>
      </w:r>
    </w:p>
    <w:p w:rsid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>3. Cálculo de redes de tuberías y conductos para la distribución de fluidos: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Redes de agua para instalaciones frigoríficas, de climatización,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calefacción y ACS.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Identificación y análisis de las características de los materiales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utilizados en tuberías.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Cálculo de redes de tuberías. Pérdidas de carga y velocidades,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entre otros. Equilibrado hidráulico.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 xml:space="preserve">• Elementos de instalaciones de agua, bombas, </w:t>
      </w:r>
      <w:proofErr w:type="spellStart"/>
      <w:r w:rsidRPr="00D036ED">
        <w:rPr>
          <w:rFonts w:cstheme="minorHAnsi"/>
        </w:rPr>
        <w:t>circuladores</w:t>
      </w:r>
      <w:proofErr w:type="spellEnd"/>
      <w:r w:rsidRPr="00D036ED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depósitos acumuladores y vasos de expansión.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Selección de los elementos de seguridad y control.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Redes de conductos de aire.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Cálculo de conductos de aire. Conductos de impulsión,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retorno, extracción y renovación.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Selección de ventiladores.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lastRenderedPageBreak/>
        <w:t>• Selección de rejillas y difusores.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Dimensionado y selección de equipos de recuperación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de energía en instalaciones térmicas.</w:t>
      </w:r>
    </w:p>
    <w:p w:rsid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Descripción y selección de otros componentes de instalaciones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de aire acondicionado y ventilación.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 xml:space="preserve">4. Representación de instalaciones térmicas y de fluidos: </w:t>
      </w:r>
    </w:p>
    <w:p w:rsid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Instalaciones térmicas.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Esquemas de principio. Esquemas de mando, fuerza y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control.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Elaboración de planos. Planos de montaje. Planos de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detalle.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Instalaciones de fluidos.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Esquemas de principio. Esquemas de mando, fuerza y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control.</w:t>
      </w:r>
    </w:p>
    <w:p w:rsid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• Elaboración de planos. Planos de montaje. Planos de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detalle.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036ED">
        <w:rPr>
          <w:rFonts w:cstheme="minorHAnsi"/>
          <w:b/>
        </w:rPr>
        <w:t>5. Elaboración de la documentación técnica para la legalización de instalaciones térmicas y de fluidos: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Reglamentación aplicable a instalaciones térmicas y de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fluidos.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Documentación técnica para la legalización de instalaciones.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Tramitación.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Memoria descriptiva. Planos y esquemas. Listados de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componentes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Memoria de cálculo. Parámetros de diseño.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Valoración de instalaciones térmicas y de fluidos. Unidades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de obra. Mediciones Manejo de bases de datos de precios.</w:t>
      </w:r>
      <w:r>
        <w:rPr>
          <w:rFonts w:cstheme="minorHAnsi"/>
        </w:rPr>
        <w:t xml:space="preserve"> </w:t>
      </w:r>
      <w:r w:rsidRPr="00D036ED">
        <w:rPr>
          <w:rFonts w:cstheme="minorHAnsi"/>
        </w:rPr>
        <w:t>Elaboración de presupuestos.</w:t>
      </w:r>
    </w:p>
    <w:p w:rsidR="00D036ED" w:rsidRPr="00D036ED" w:rsidRDefault="00D036ED" w:rsidP="00D036E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D036ED">
        <w:rPr>
          <w:rFonts w:cstheme="minorHAnsi"/>
        </w:rPr>
        <w:t>− Pliego de condiciones.</w:t>
      </w:r>
    </w:p>
    <w:p w:rsidR="00D036ED" w:rsidRPr="00D036ED" w:rsidRDefault="00D036ED" w:rsidP="00D036ED">
      <w:pPr>
        <w:jc w:val="both"/>
        <w:rPr>
          <w:rFonts w:cstheme="minorHAnsi"/>
          <w:b/>
          <w:u w:val="single"/>
        </w:rPr>
      </w:pPr>
      <w:r w:rsidRPr="00D036ED">
        <w:rPr>
          <w:rFonts w:cstheme="minorHAnsi"/>
        </w:rPr>
        <w:t>− Programas informáticos.</w:t>
      </w:r>
    </w:p>
    <w:p w:rsidR="00392DDA" w:rsidRDefault="00392DDA" w:rsidP="001607AA">
      <w:pPr>
        <w:jc w:val="both"/>
        <w:rPr>
          <w:b/>
          <w:u w:val="single"/>
        </w:rPr>
      </w:pPr>
    </w:p>
    <w:p w:rsidR="00D036ED" w:rsidRDefault="00D036ED" w:rsidP="001607AA">
      <w:pPr>
        <w:jc w:val="both"/>
        <w:rPr>
          <w:b/>
          <w:u w:val="single"/>
        </w:rPr>
      </w:pPr>
    </w:p>
    <w:p w:rsidR="00D036ED" w:rsidRDefault="00D036ED" w:rsidP="001607AA">
      <w:pPr>
        <w:jc w:val="both"/>
        <w:rPr>
          <w:b/>
          <w:u w:val="single"/>
        </w:rPr>
      </w:pPr>
    </w:p>
    <w:p w:rsidR="00D036ED" w:rsidRDefault="00D036ED" w:rsidP="001607AA">
      <w:pPr>
        <w:jc w:val="both"/>
        <w:rPr>
          <w:b/>
          <w:u w:val="single"/>
        </w:rPr>
      </w:pPr>
    </w:p>
    <w:sectPr w:rsidR="00D036ED" w:rsidSect="00BA3B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46A0"/>
    <w:rsid w:val="0004298A"/>
    <w:rsid w:val="000F46A0"/>
    <w:rsid w:val="001204CD"/>
    <w:rsid w:val="00142E15"/>
    <w:rsid w:val="001607AA"/>
    <w:rsid w:val="00330675"/>
    <w:rsid w:val="00335599"/>
    <w:rsid w:val="00392DDA"/>
    <w:rsid w:val="003E5191"/>
    <w:rsid w:val="005D03F3"/>
    <w:rsid w:val="007D3953"/>
    <w:rsid w:val="00893C97"/>
    <w:rsid w:val="009261B3"/>
    <w:rsid w:val="009B0E63"/>
    <w:rsid w:val="009C32E5"/>
    <w:rsid w:val="009C4855"/>
    <w:rsid w:val="009D323D"/>
    <w:rsid w:val="00A445D1"/>
    <w:rsid w:val="00AD3FFF"/>
    <w:rsid w:val="00BA3B14"/>
    <w:rsid w:val="00BC7059"/>
    <w:rsid w:val="00CB0BE6"/>
    <w:rsid w:val="00D036ED"/>
    <w:rsid w:val="00D5382B"/>
    <w:rsid w:val="00EA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46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3</Pages>
  <Words>932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ENRIQUEZ SANTOS</dc:creator>
  <cp:keywords/>
  <dc:description/>
  <cp:lastModifiedBy>Usuario de Windows</cp:lastModifiedBy>
  <cp:revision>14</cp:revision>
  <dcterms:created xsi:type="dcterms:W3CDTF">2016-09-03T16:22:00Z</dcterms:created>
  <dcterms:modified xsi:type="dcterms:W3CDTF">2018-09-09T13:40:00Z</dcterms:modified>
</cp:coreProperties>
</file>